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8EE" w:rsidRPr="00006598" w:rsidRDefault="008108EE" w:rsidP="008108E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06598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Pr="00006598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006598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การโฆษณาด้วยการปิด ทิ้ง หรือโปรยแผ่นประกาศ หรือใบปลิวในที่สาธารณะ</w:t>
      </w:r>
    </w:p>
    <w:p w:rsidR="008108EE" w:rsidRPr="00006598" w:rsidRDefault="008108EE" w:rsidP="008108E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0659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00659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0659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>เทศบาลตำบลหนองหัวฟาน อำเภอขามสะแกแสง จังหวัดนครราชสีมา</w:t>
      </w:r>
      <w:r w:rsidRPr="0000659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>กระทรวงมหาดไทย</w:t>
      </w:r>
      <w:r w:rsidRPr="0000659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8108EE" w:rsidRPr="00006598" w:rsidRDefault="008108EE" w:rsidP="008108EE">
      <w:pPr>
        <w:spacing w:after="0"/>
        <w:rPr>
          <w:rFonts w:ascii="TH SarabunPSK" w:hAnsi="TH SarabunPSK" w:cs="TH SarabunPSK"/>
          <w:sz w:val="32"/>
          <w:szCs w:val="32"/>
        </w:rPr>
      </w:pPr>
      <w:r w:rsidRPr="00006598">
        <w:rPr>
          <w:rFonts w:ascii="TH SarabunPSK" w:hAnsi="TH SarabunPSK" w:cs="TH SarabunPSK"/>
          <w:noProof/>
          <w:w w:val="10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6A941" wp14:editId="3BD7EBF8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082030" cy="0"/>
                <wp:effectExtent l="0" t="0" r="1397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20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" from="427.7pt,4pt" to="906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" strokecolor="#4579b8 [3044]">
                <w10:wrap anchorx="margin"/>
              </v:line>
            </w:pict>
          </mc:Fallback>
        </mc:AlternateContent>
      </w:r>
    </w:p>
    <w:p w:rsidR="008108EE" w:rsidRPr="00006598" w:rsidRDefault="008108EE" w:rsidP="008108E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06598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8108EE" w:rsidRPr="00006598" w:rsidRDefault="008108EE" w:rsidP="008108EE">
      <w:pPr>
        <w:spacing w:after="0"/>
        <w:rPr>
          <w:rFonts w:ascii="TH SarabunPSK" w:hAnsi="TH SarabunPSK" w:cs="TH SarabunPSK"/>
          <w:sz w:val="32"/>
          <w:szCs w:val="32"/>
        </w:rPr>
      </w:pPr>
      <w:r w:rsidRPr="00006598">
        <w:rPr>
          <w:rFonts w:ascii="TH SarabunPSK" w:hAnsi="TH SarabunPSK" w:cs="TH SarabunPSK"/>
          <w:noProof/>
          <w:sz w:val="32"/>
          <w:szCs w:val="32"/>
          <w:cs/>
        </w:rPr>
        <w:t>พระราชบัญญัติรักษาความสะอาดและความเป็นระเบียบเรียบร้อยของบ้านเมือง พ</w:t>
      </w:r>
      <w:r w:rsidRPr="00006598">
        <w:rPr>
          <w:rFonts w:ascii="TH SarabunPSK" w:hAnsi="TH SarabunPSK" w:cs="TH SarabunPSK"/>
          <w:noProof/>
          <w:sz w:val="32"/>
          <w:szCs w:val="32"/>
        </w:rPr>
        <w:t>.</w:t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006598">
        <w:rPr>
          <w:rFonts w:ascii="TH SarabunPSK" w:hAnsi="TH SarabunPSK" w:cs="TH SarabunPSK"/>
          <w:noProof/>
          <w:sz w:val="32"/>
          <w:szCs w:val="32"/>
        </w:rPr>
        <w:t xml:space="preserve">. 2535 </w:t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>กำหนดให้การโฆษณาด้วยการปิด ทิ้ง หรือโปรยแผ่นประกาศ หรือใบปลิวในที่สาธารณะ จะกระทำได้ต่อเมื่อได้รับหนังสืออนุญาตจากเจ้าพนักงานท้องถิ่น หรือพนักงานเจ้าหน้าที่ และต้องปฏิบัติให้เป็นไปตามหลักเกณฑ์และเงื่อนไขที่กำหนดในหนังสืออนุญาตด้วย เว้นแต่ เป็นการกระทำของราชการส่วนท้องถิ่น ราชการส่วนอื่น หรือรัฐวิสาหกิจหรือของหน่วยงานที่มีอำนาจกระทำได้ หรือเป็นการโฆษณาด้วยการปิดแผ่นประกาศ ณ สถานที่ซึ่งราชการส่วนท้องถิ่นจัดไว้เพื่อการนั้น หรือเป็นการโฆษณาในการเลือกตั้งตามกฎหมายว่าด้วยการเลือกตั้งสมาชิกสภานิติบัญญัติแห่งรัฐ สมาชิกสภาท้องถิ่นหรือผู้บริหารท้องถิ่น และการโฆษณาด้วยการปิดประกาศของเจ้าของหรือผู้ครอบครองอาคารหรือต้นไม้ เพื่อให้ทราบชื่อเจ้าของผู้ครอบครองอาคาร ชื่ออาคาร เลขที่อาคาร หรือข้อความอื่นเกี่ยวกับการเข้าไปและออกจากอาคาร</w:t>
      </w:r>
      <w:r w:rsidRPr="00006598">
        <w:rPr>
          <w:rFonts w:ascii="TH SarabunPSK" w:hAnsi="TH SarabunPSK" w:cs="TH SarabunPSK"/>
          <w:noProof/>
          <w:sz w:val="32"/>
          <w:szCs w:val="32"/>
        </w:rPr>
        <w:br/>
        <w:t xml:space="preserve"> </w:t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>กรณีแผ่นประกาศหรือใบปลิวในการหาเสียงเลือกตั้งที่มีการโฆษณาทางการค้าหรือโฆษณาอื่นๆ รวมอยู่ด้วย จะต้องขออนุญาตจากเจ้าพนักงานท้องถิ่นหรือพนักงานเจ้าหน้าที่ตามกฎหมายนี้ด้วยเช่นกัน</w:t>
      </w:r>
      <w:r w:rsidRPr="00006598">
        <w:rPr>
          <w:rFonts w:ascii="TH SarabunPSK" w:hAnsi="TH SarabunPSK" w:cs="TH SarabunPSK"/>
          <w:noProof/>
          <w:sz w:val="32"/>
          <w:szCs w:val="32"/>
        </w:rPr>
        <w:br/>
        <w:t xml:space="preserve"> </w:t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>การโฆษณาด้วยการปิด ทิ้ง หรือโปรยแผ่นประกาศ หรือใบปลิวในที่สาธารณะ โดยไม่ได้รับอนุญาตจากเจ้าพนักงานท้องถิ่นหรือพนักงานเจ้าหน้าที่ หรือได้รับอนุญาตแต่มิได้ปฏิบัติให้เป็นไปตามหลักเกณฑ์ที่กำหนดในการรับอนุญาต เจ้าพนักงานท้องถิ่นหรือพนักงานเจ้าหน้าที่มีอำนาจสั่งเป็นหนังสือให้ผู้โฆษณาปลด รื้อ ถอน ขูด ลบ หรือล้างข้อความหรือภาพนั้นภายในเวลาที่กำหนด และหากเป็นกรณีที่มีข้อความหรือภาพที่มีผลกระทบต่อความสงบเรียบร้อยหรือศีลธรรมอันดีของประชาชน หรือลามกอนาจาร เจ้าพนักงานท้องถิ่นหรือพนักงานเจ้าหน้าที่มีอำนาจปลด ถอน ขูด ลบ หรือล้างข้อความ หรือภาพนั้นได้เองโดยคิดค่าใช้จ่ายจากผู้โฆษณาตามที่ได้ใช้จ่ายไปจริง</w:t>
      </w:r>
      <w:r w:rsidRPr="00006598">
        <w:rPr>
          <w:rFonts w:ascii="TH SarabunPSK" w:hAnsi="TH SarabunPSK" w:cs="TH SarabunPSK"/>
          <w:noProof/>
          <w:sz w:val="32"/>
          <w:szCs w:val="32"/>
        </w:rPr>
        <w:br/>
        <w:t xml:space="preserve"> </w:t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>เจ้าพนักงานท้องถิ่นหรือพนักงานเจ้าหน้าที่ จะอนุญาตให้โฆษณาด้วยการปิด ทิ้ง หรือโปรยแผ่นประกาศ หรือใบปลิวในที่สาธารณะ ในกรณีดังต่อไปนี้</w:t>
      </w:r>
      <w:r w:rsidRPr="00006598">
        <w:rPr>
          <w:rFonts w:ascii="TH SarabunPSK" w:hAnsi="TH SarabunPSK" w:cs="TH SarabunPSK"/>
          <w:noProof/>
          <w:sz w:val="32"/>
          <w:szCs w:val="32"/>
        </w:rPr>
        <w:br/>
        <w:t xml:space="preserve">(1) </w:t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>ข้อความหรือภาพในแผ่นประกาศหรือใบปลิวไม่ขัดต่อกฎหมายความสงบเรียบร้อยหรือศีลธรรมอันดีของประชาชน</w:t>
      </w:r>
      <w:r w:rsidRPr="00006598">
        <w:rPr>
          <w:rFonts w:ascii="TH SarabunPSK" w:hAnsi="TH SarabunPSK" w:cs="TH SarabunPSK"/>
          <w:noProof/>
          <w:sz w:val="32"/>
          <w:szCs w:val="32"/>
        </w:rPr>
        <w:br/>
        <w:t xml:space="preserve">(2) </w:t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>มีคำรับรองของผู้ขออนุญาตว่าจะเก็บ ปลด รื้อถอน ขูด ลบ หรือล้างแผ่นประกาศหรือใบปลิวเมื่อหนังสืออนุญาตหมดอายุ</w:t>
      </w:r>
      <w:r w:rsidRPr="00006598">
        <w:rPr>
          <w:rFonts w:ascii="TH SarabunPSK" w:hAnsi="TH SarabunPSK" w:cs="TH SarabunPSK"/>
          <w:noProof/>
          <w:sz w:val="32"/>
          <w:szCs w:val="32"/>
        </w:rPr>
        <w:br/>
        <w:t xml:space="preserve">(3) </w:t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>ในกรณีที่มีกฎหมายกำหนดให้การโฆษณาในเรื่องใดต้องได้รับอนุมัติข้อความ หรือภาพที่ใช้ในการโฆษณา หรือจะต้องปฏิบัติตามกฎหมายใด ต้องได้รับอนุมัติหรือได้ปฏิบัติตามกฎหมายนั้นแล้ว อาทิ การขออนุญาตเล่นการพนัน การขออนุญาตเรี่ยไร การขออนุญาตแสดงมหรสพงิ้ว เป็นต้น</w:t>
      </w:r>
      <w:r w:rsidRPr="00006598">
        <w:rPr>
          <w:rFonts w:ascii="TH SarabunPSK" w:hAnsi="TH SarabunPSK" w:cs="TH SarabunPSK"/>
          <w:noProof/>
          <w:sz w:val="32"/>
          <w:szCs w:val="32"/>
        </w:rPr>
        <w:br/>
        <w:t xml:space="preserve">(4) </w:t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>ในกรณีที่เป็นการโฆษณาด้วยการติดตั้งป้ายโฆษณา ต้องไม่อยู่ในบริเวณที่ห้ามติดตั้งป้ายโฆษณา ซึ่งได้แก่ บริเวณคร่อมถนนหรือทางสาธารณะ วงเวียน อนุสาวรีย์ สะพาน สะพานลอย สะพานลอยคนเดินข้ามเกาะกลางถนน สวนหย่อม สวนธารณะ ถนน ต้นไม้ และเสาไฟฟ้าซึ่งอยู่ในที่สาธารณะ เว้นแต่เป็นการติดตั้งเพื่อพระราชพิธี รัฐพิธี หรือการต้อนรับราชอาคันตุกะหรือแขกเมืองของรัฐบาล</w:t>
      </w:r>
      <w:r w:rsidRPr="00006598">
        <w:rPr>
          <w:rFonts w:ascii="TH SarabunPSK" w:hAnsi="TH SarabunPSK" w:cs="TH SarabunPSK"/>
          <w:noProof/>
          <w:sz w:val="32"/>
          <w:szCs w:val="32"/>
        </w:rPr>
        <w:br/>
        <w:t xml:space="preserve"> </w:t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>ในการอนุญาต เจ้าพนักงานท้องถิ่นหรือพนักงานเจ้าหน้าที่ ต้องแสดงเขตท้องที่ที่อนุญาตไว้ในหนังสืออนุญาต และต้องกำหนดอายุของหนังสืออนุญาต ภายใต้หลักเกณฑ์ดังนี้</w:t>
      </w:r>
      <w:r w:rsidRPr="00006598">
        <w:rPr>
          <w:rFonts w:ascii="TH SarabunPSK" w:hAnsi="TH SarabunPSK" w:cs="TH SarabunPSK"/>
          <w:noProof/>
          <w:sz w:val="32"/>
          <w:szCs w:val="32"/>
        </w:rPr>
        <w:br/>
        <w:t xml:space="preserve">(1) </w:t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 xml:space="preserve">การโฆษณาที่เป็นการค้า ครั้งละไม่เกิน </w:t>
      </w:r>
      <w:r w:rsidRPr="00006598">
        <w:rPr>
          <w:rFonts w:ascii="TH SarabunPSK" w:hAnsi="TH SarabunPSK" w:cs="TH SarabunPSK"/>
          <w:noProof/>
          <w:sz w:val="32"/>
          <w:szCs w:val="32"/>
        </w:rPr>
        <w:t xml:space="preserve">60 </w:t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>วัน</w:t>
      </w:r>
      <w:r w:rsidRPr="00006598">
        <w:rPr>
          <w:rFonts w:ascii="TH SarabunPSK" w:hAnsi="TH SarabunPSK" w:cs="TH SarabunPSK"/>
          <w:noProof/>
          <w:sz w:val="32"/>
          <w:szCs w:val="32"/>
        </w:rPr>
        <w:br/>
      </w:r>
      <w:r w:rsidRPr="00006598">
        <w:rPr>
          <w:rFonts w:ascii="TH SarabunPSK" w:hAnsi="TH SarabunPSK" w:cs="TH SarabunPSK"/>
          <w:noProof/>
          <w:sz w:val="32"/>
          <w:szCs w:val="32"/>
        </w:rPr>
        <w:lastRenderedPageBreak/>
        <w:t xml:space="preserve">(2) </w:t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 xml:space="preserve">การโฆษณาที่ไม่เป็นการค้า ครั้งและไม่เกิน </w:t>
      </w:r>
      <w:r w:rsidRPr="00006598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>วัน</w:t>
      </w:r>
      <w:r w:rsidRPr="00006598">
        <w:rPr>
          <w:rFonts w:ascii="TH SarabunPSK" w:hAnsi="TH SarabunPSK" w:cs="TH SarabunPSK"/>
          <w:noProof/>
          <w:sz w:val="32"/>
          <w:szCs w:val="32"/>
        </w:rPr>
        <w:br/>
        <w:t xml:space="preserve"> </w:t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>เมื่อได้รับอนุญาตแล้ว ให้ผู้รับอนุญาตแสดงข้อความว่าได้รับอนุญาตจากเจ้าพนักงานท้องถิ่นหรือพนักงานเจ้าหน้าที่ โดยแสดงเลขที่ และวัน เดือน ปี ที่ได้รับหนังสืออนุญาตลงในแผ่นประกาศหรือใบปลิวด้วย</w:t>
      </w:r>
      <w:r w:rsidRPr="00006598">
        <w:rPr>
          <w:rFonts w:ascii="TH SarabunPSK" w:hAnsi="TH SarabunPSK" w:cs="TH SarabunPSK"/>
          <w:noProof/>
          <w:sz w:val="32"/>
          <w:szCs w:val="32"/>
        </w:rPr>
        <w:br/>
        <w:t xml:space="preserve"> </w:t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>การโฆษณาด้วยการปิด ทิ้ง หรือโปรยแผ่นประกาศ หรือใบปลิวในที่สาธารณะ โดยไม่ได้รับอนุญาตจากเจ้าพนักงานท้องถิ่นหรือพนักงานเจ้าหน้าที่ หรือฝ่าฝืนไม่ปฏิบัติตามเงื่อนไขที่กำหนดในหนังสืออนุญาต ต้องระวางโทษปรับไม่เกินห้าพันบาท</w:t>
      </w:r>
      <w:r w:rsidRPr="00006598">
        <w:rPr>
          <w:rFonts w:ascii="TH SarabunPSK" w:hAnsi="TH SarabunPSK" w:cs="TH SarabunPSK"/>
          <w:noProof/>
          <w:sz w:val="32"/>
          <w:szCs w:val="32"/>
        </w:rPr>
        <w:br/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 xml:space="preserve">หมายเหตุ </w:t>
      </w:r>
      <w:r w:rsidR="00006598">
        <w:rPr>
          <w:rFonts w:ascii="TH SarabunPSK" w:hAnsi="TH SarabunPSK" w:cs="TH SarabunPSK"/>
          <w:noProof/>
          <w:sz w:val="32"/>
          <w:szCs w:val="32"/>
        </w:rPr>
        <w:t>:</w:t>
      </w:r>
      <w:r w:rsidRPr="00006598">
        <w:rPr>
          <w:rFonts w:ascii="TH SarabunPSK" w:hAnsi="TH SarabunPSK" w:cs="TH SarabunPSK"/>
          <w:noProof/>
          <w:sz w:val="32"/>
          <w:szCs w:val="32"/>
        </w:rPr>
        <w:br/>
        <w:t xml:space="preserve">      </w:t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</w:t>
      </w:r>
      <w:r w:rsidRPr="00006598">
        <w:rPr>
          <w:rFonts w:ascii="TH SarabunPSK" w:hAnsi="TH SarabunPSK" w:cs="TH SarabunPSK"/>
          <w:noProof/>
          <w:sz w:val="32"/>
          <w:szCs w:val="32"/>
        </w:rPr>
        <w:t>/</w:t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>เพิ่มเติมได้ในขณะนั้น</w:t>
      </w:r>
      <w:r w:rsidRPr="00006598">
        <w:rPr>
          <w:rFonts w:ascii="TH SarabunPSK" w:hAnsi="TH SarabunPSK" w:cs="TH SarabunPSK"/>
          <w:noProof/>
          <w:sz w:val="32"/>
          <w:szCs w:val="32"/>
        </w:rPr>
        <w:br/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>ผู้รับคำขอและผู้ยื่นคำขอจะต้องลงนามบันทึกสองฝ่ายและรายการเอกสาร</w:t>
      </w:r>
      <w:r w:rsidRPr="00006598">
        <w:rPr>
          <w:rFonts w:ascii="TH SarabunPSK" w:hAnsi="TH SarabunPSK" w:cs="TH SarabunPSK"/>
          <w:noProof/>
          <w:sz w:val="32"/>
          <w:szCs w:val="32"/>
        </w:rPr>
        <w:t>/</w:t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>หลักฐานร่วมกัน พร้อมกำหนดระยะเวลาให้</w:t>
      </w:r>
      <w:r w:rsidRPr="00006598">
        <w:rPr>
          <w:rFonts w:ascii="TH SarabunPSK" w:hAnsi="TH SarabunPSK" w:cs="TH SarabunPSK"/>
          <w:noProof/>
          <w:sz w:val="32"/>
          <w:szCs w:val="32"/>
        </w:rPr>
        <w:br/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>ผู้ยื่นคำขอดำเนินการแก้ไข</w:t>
      </w:r>
      <w:r w:rsidRPr="00006598">
        <w:rPr>
          <w:rFonts w:ascii="TH SarabunPSK" w:hAnsi="TH SarabunPSK" w:cs="TH SarabunPSK"/>
          <w:noProof/>
          <w:sz w:val="32"/>
          <w:szCs w:val="32"/>
        </w:rPr>
        <w:t>/</w:t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>เพิ่มเติม หากผู้ยื่นคำขอไม่ดำเนินการแก้ไข</w:t>
      </w:r>
      <w:r w:rsidRPr="00006598">
        <w:rPr>
          <w:rFonts w:ascii="TH SarabunPSK" w:hAnsi="TH SarabunPSK" w:cs="TH SarabunPSK"/>
          <w:noProof/>
          <w:sz w:val="32"/>
          <w:szCs w:val="32"/>
        </w:rPr>
        <w:t>/</w:t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>เพิ่มเติมได้ภายในระยะเวลาที่กำหนด ผู้รับคำขอ</w:t>
      </w:r>
      <w:r w:rsidRPr="00006598">
        <w:rPr>
          <w:rFonts w:ascii="TH SarabunPSK" w:hAnsi="TH SarabunPSK" w:cs="TH SarabunPSK"/>
          <w:noProof/>
          <w:sz w:val="32"/>
          <w:szCs w:val="32"/>
        </w:rPr>
        <w:br/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>จะดำเนินการคืนคำขอและเอกสารประกอบการพิจารณา</w:t>
      </w:r>
      <w:r w:rsidRPr="00006598">
        <w:rPr>
          <w:rFonts w:ascii="TH SarabunPSK" w:hAnsi="TH SarabunPSK" w:cs="TH SarabunPSK"/>
          <w:noProof/>
          <w:sz w:val="32"/>
          <w:szCs w:val="32"/>
        </w:rPr>
        <w:br/>
        <w:t xml:space="preserve">      </w:t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006598">
        <w:rPr>
          <w:rFonts w:ascii="TH SarabunPSK" w:hAnsi="TH SarabunPSK" w:cs="TH SarabunPSK"/>
          <w:noProof/>
          <w:sz w:val="32"/>
          <w:szCs w:val="32"/>
        </w:rPr>
        <w:br/>
        <w:t xml:space="preserve">      </w:t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 xml:space="preserve">กรณีมีข้อขัดข้องเกี่ยวกับการพิจารณาอนุญาตซึ่งจะต้องมีการแก้ไขคำร้อง ข้อความ หรือภาพในแผ่นประกาศหรือแผ่นปลิว หรือพบในภายหลังว่าผู้ขออนุญาตจะต้องดำเนินการตามกฎหมายอื่นก่อน จะแจ้งเหตุขัดข้องหรือเหตุผลที่ไม่สามารถออกหนังสืออนุญาตให้ผู้ขออนุญาตทราบภายใน </w:t>
      </w:r>
      <w:r w:rsidRPr="00006598">
        <w:rPr>
          <w:rFonts w:ascii="TH SarabunPSK" w:hAnsi="TH SarabunPSK" w:cs="TH SarabunPSK"/>
          <w:noProof/>
          <w:sz w:val="32"/>
          <w:szCs w:val="32"/>
        </w:rPr>
        <w:t xml:space="preserve">3 </w:t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 xml:space="preserve">วัน นับแต่วันตรวจพบข้อขัดข้อง แต่จะไม่เกิน </w:t>
      </w:r>
      <w:r w:rsidRPr="00006598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>วัน</w:t>
      </w:r>
      <w:r w:rsidRPr="00006598">
        <w:rPr>
          <w:rFonts w:ascii="TH SarabunPSK" w:hAnsi="TH SarabunPSK" w:cs="TH SarabunPSK"/>
          <w:noProof/>
          <w:sz w:val="32"/>
          <w:szCs w:val="32"/>
        </w:rPr>
        <w:br/>
        <w:t xml:space="preserve">      </w:t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 xml:space="preserve">หน่วยงานจะมีการแจ้งผลการพิจารณาให้ผู้ยื่นคำขอทราบภายใน </w:t>
      </w:r>
      <w:r w:rsidRPr="00006598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 xml:space="preserve">วันนับแต่วันที่พิจารณาแล้วเสร็จตามมาตรา </w:t>
      </w:r>
      <w:r w:rsidRPr="00006598">
        <w:rPr>
          <w:rFonts w:ascii="TH SarabunPSK" w:hAnsi="TH SarabunPSK" w:cs="TH SarabunPSK"/>
          <w:noProof/>
          <w:sz w:val="32"/>
          <w:szCs w:val="32"/>
        </w:rPr>
        <w:t xml:space="preserve">10 </w:t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>แห่งพระราชบัญญัติการอำนวยความสะดวกในการพิจารณาอนุญาตของทางราชการ พ</w:t>
      </w:r>
      <w:r w:rsidRPr="00006598">
        <w:rPr>
          <w:rFonts w:ascii="TH SarabunPSK" w:hAnsi="TH SarabunPSK" w:cs="TH SarabunPSK"/>
          <w:noProof/>
          <w:sz w:val="32"/>
          <w:szCs w:val="32"/>
        </w:rPr>
        <w:t>.</w:t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="00006598">
        <w:rPr>
          <w:rFonts w:ascii="TH SarabunPSK" w:hAnsi="TH SarabunPSK" w:cs="TH SarabunPSK"/>
          <w:noProof/>
          <w:sz w:val="32"/>
          <w:szCs w:val="32"/>
        </w:rPr>
        <w:t>. 2558</w:t>
      </w:r>
      <w:r w:rsidR="00006598">
        <w:rPr>
          <w:rFonts w:ascii="TH SarabunPSK" w:hAnsi="TH SarabunPSK" w:cs="TH SarabunPSK"/>
          <w:noProof/>
          <w:sz w:val="32"/>
          <w:szCs w:val="32"/>
        </w:rPr>
        <w:br/>
      </w:r>
    </w:p>
    <w:p w:rsidR="008108EE" w:rsidRPr="00006598" w:rsidRDefault="008108EE" w:rsidP="008108E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06598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8108EE" w:rsidRPr="00006598" w:rsidTr="008108E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06598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สำนักงานเทศบาลตำบลหนองหัวฟาน</w:t>
            </w:r>
            <w:r w:rsidRPr="0000659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/</w:t>
            </w:r>
            <w:r w:rsidRPr="0000659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06598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06598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0659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00659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00659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00659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00659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00659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00659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00659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00659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</w:p>
        </w:tc>
      </w:tr>
    </w:tbl>
    <w:p w:rsidR="008108EE" w:rsidRPr="00006598" w:rsidRDefault="008108EE" w:rsidP="008108E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108EE" w:rsidRPr="00006598" w:rsidRDefault="008108EE" w:rsidP="008108E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06598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8108EE" w:rsidRPr="00006598" w:rsidRDefault="008108EE" w:rsidP="008108EE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659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00659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0659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06598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8108EE" w:rsidRPr="00006598" w:rsidTr="008108EE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8108EE" w:rsidRPr="00006598" w:rsidTr="008108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0659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ผู้ยื่นคำขอยื่นคำร้องขออนุญาต พร้อมเอกสารหลักฐาน เพื่อให้เจ้าหน้าที่ตรวจสอบ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06598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06598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0659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06598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06598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4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4F" w:rsidRDefault="008108E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</w:t>
            </w:r>
          </w:p>
          <w:p w:rsidR="001E224F" w:rsidRDefault="008108E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หนองหัวฟาน</w:t>
            </w:r>
          </w:p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อำเภอขามสะแกแสง จังหวัดนครราชสีมา</w:t>
            </w:r>
          </w:p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08EE" w:rsidRPr="00006598" w:rsidTr="008108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2</w:t>
            </w:r>
            <w:r w:rsidRPr="0000659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เสนอเรื่องให้เจ้าพนักงานท้องถิ่น หรือพนักงานเจ้าหน้าที่ผู้มีอำนาจอนุญาตได้พิจารณา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06598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06598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0659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06598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06598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4F" w:rsidRDefault="008108E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</w:t>
            </w:r>
          </w:p>
          <w:p w:rsidR="001E224F" w:rsidRDefault="008108E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หนองหัวฟาน </w:t>
            </w:r>
          </w:p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อำเภอขามสะแกแสง จังหวัดนครราชสีมา</w:t>
            </w:r>
          </w:p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08EE" w:rsidRPr="00006598" w:rsidTr="008108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00659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พิจารณาออกหนังสืออนุญาต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06598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06598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0659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06598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06598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4F" w:rsidRDefault="008108E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</w:t>
            </w:r>
          </w:p>
          <w:p w:rsidR="001E224F" w:rsidRDefault="008108E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หนองหัวฟาน </w:t>
            </w:r>
          </w:p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อำเภอขามสะแกแสง จังหวัดนครราชสีมา</w:t>
            </w:r>
          </w:p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108EE" w:rsidRPr="00006598" w:rsidRDefault="008108EE" w:rsidP="008108E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108EE" w:rsidRPr="00006598" w:rsidRDefault="008108EE" w:rsidP="008108E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06598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5956"/>
        <w:gridCol w:w="3278"/>
      </w:tblGrid>
      <w:tr w:rsidR="008108EE" w:rsidRPr="00006598" w:rsidTr="008108EE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8108EE" w:rsidRPr="00006598" w:rsidTr="008108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0659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แบบคำร้องขออนุญาตโฆษณา </w:t>
            </w:r>
            <w:r w:rsidRPr="00006598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006598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แบบ  ร</w:t>
            </w:r>
            <w:r w:rsidRPr="00006598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006598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</w:t>
            </w:r>
            <w:r w:rsidRPr="00006598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.1)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8108EE" w:rsidRPr="00006598" w:rsidRDefault="006A7C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098B359412784BBABC6E9027E40A8DFD"/>
                </w:placeholder>
                <w:showingPlcHdr/>
              </w:sdtPr>
              <w:sdtEndPr/>
              <w:sdtContent>
                <w:r w:rsidR="008108EE" w:rsidRPr="00006598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8108EE"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108EE"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8108EE" w:rsidRPr="00006598" w:rsidTr="008108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00659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แผนผังแสดงเขตที่จะปิด ทิ้ง หรือโปรยแผ่นประกาศหรือใบปลิว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8108EE" w:rsidRPr="00006598" w:rsidRDefault="006A7C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341013863"/>
                <w:placeholder>
                  <w:docPart w:val="098B359412784BBABC6E9027E40A8DFD"/>
                </w:placeholder>
                <w:showingPlcHdr/>
              </w:sdtPr>
              <w:sdtEndPr/>
              <w:sdtContent>
                <w:r w:rsidR="008108EE" w:rsidRPr="00006598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8108EE"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108EE"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8108EE" w:rsidRPr="00006598" w:rsidTr="008108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00659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ตัวอย่างของแผ่นประกาศหรือใบปลิวที่จะโฆษณา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8108EE" w:rsidRPr="00006598" w:rsidRDefault="006A7C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549644435"/>
                <w:placeholder>
                  <w:docPart w:val="098B359412784BBABC6E9027E40A8DFD"/>
                </w:placeholder>
                <w:showingPlcHdr/>
              </w:sdtPr>
              <w:sdtEndPr/>
              <w:sdtContent>
                <w:r w:rsidR="008108EE" w:rsidRPr="00006598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8108EE"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108EE"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8108EE" w:rsidRPr="00006598" w:rsidTr="008108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00659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สำเนาบัตรประจำตัวประชาชนของผู้ยื่นคำร้อง พร้อมรับรองสำเนาถูกต้อง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8108EE" w:rsidRPr="00006598" w:rsidRDefault="006A7C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635607534"/>
                <w:placeholder>
                  <w:docPart w:val="098B359412784BBABC6E9027E40A8DFD"/>
                </w:placeholder>
                <w:showingPlcHdr/>
              </w:sdtPr>
              <w:sdtEndPr/>
              <w:sdtContent>
                <w:r w:rsidR="008108EE" w:rsidRPr="00006598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8108EE"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108EE"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8108EE"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กรณีผู้ยื่นคำร้องเป็นบุคคลธรรมดา และยื่นคำร้องด้วยตนเอง</w:t>
            </w:r>
            <w:r w:rsidR="008108EE"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8108EE" w:rsidRPr="00006598" w:rsidTr="008108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00659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สำเนาบัตรประจำตัวประชาชนของผู้ขออนุญาต พร้อมรับรองสำเนาถูกต้อง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8108EE" w:rsidRPr="00006598" w:rsidRDefault="006A7C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438434569"/>
                <w:placeholder>
                  <w:docPart w:val="098B359412784BBABC6E9027E40A8DFD"/>
                </w:placeholder>
                <w:showingPlcHdr/>
              </w:sdtPr>
              <w:sdtEndPr/>
              <w:sdtContent>
                <w:r w:rsidR="008108EE" w:rsidRPr="00006598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8108EE"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108EE"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8108EE"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กรณีผู้ยื่นคำร้องเป็นบุคคลธรรมดา แต่มอบให้บุคคลอื่น</w:t>
            </w:r>
            <w:r w:rsidR="008108EE"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ยื่นคำร้องแทน</w:t>
            </w:r>
            <w:r w:rsidR="008108EE"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8108EE" w:rsidRPr="00006598" w:rsidTr="008108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6</w:t>
            </w:r>
            <w:r w:rsidRPr="0000659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หนังสือมอบอำนาจให้ทำการแทน พร้อมปิดอากรแสตมป์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8108EE" w:rsidRPr="00006598" w:rsidRDefault="006A7C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452363524"/>
                <w:placeholder>
                  <w:docPart w:val="098B359412784BBABC6E9027E40A8DFD"/>
                </w:placeholder>
                <w:showingPlcHdr/>
              </w:sdtPr>
              <w:sdtEndPr/>
              <w:sdtContent>
                <w:r w:rsidR="008108EE" w:rsidRPr="00006598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8108EE"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108EE"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8108EE"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กรณีผู้ยื่นคำร้องเป็นบุคคลธรรมดา แต่มอบให้บุคคลอื่นยื่นคำร้องแทน</w:t>
            </w:r>
            <w:r w:rsidR="008108EE"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8108EE" w:rsidRPr="00006598" w:rsidTr="008108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00659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สำเนาบัตรประจำตัวประชาชนของผู้ยื่นแทน พร้อมรับรองสำเนาถูกต้อง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8108EE" w:rsidRPr="00006598" w:rsidRDefault="006A7C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306545344"/>
                <w:placeholder>
                  <w:docPart w:val="098B359412784BBABC6E9027E40A8DFD"/>
                </w:placeholder>
                <w:showingPlcHdr/>
              </w:sdtPr>
              <w:sdtEndPr/>
              <w:sdtContent>
                <w:r w:rsidR="008108EE" w:rsidRPr="00006598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8108EE"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108EE"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8108EE"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กรณีผู้ยื่นคำร้องเป็นบุคคลธรรมดา แต่มอบให้บุคคลอื่นยื่นคำร้องแทน</w:t>
            </w:r>
            <w:r w:rsidR="008108EE"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8108EE" w:rsidRPr="00006598" w:rsidTr="008108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00659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สำเนาหลักฐานหนังสือรับรองการจดทะเบียนนิติบุคคล ซึ่งผู้มีอำนาจจัดการแทนนิติบุคคลรับรองสำเนาถูกต้อง และประทับตรานิติบุคคล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8108EE" w:rsidRPr="00006598" w:rsidRDefault="006A7C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271332080"/>
                <w:placeholder>
                  <w:docPart w:val="098B359412784BBABC6E9027E40A8DFD"/>
                </w:placeholder>
                <w:showingPlcHdr/>
              </w:sdtPr>
              <w:sdtEndPr/>
              <w:sdtContent>
                <w:r w:rsidR="008108EE" w:rsidRPr="00006598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8108EE"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108EE"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8108EE"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กรณีผู้ยื่นคำร้องเป็นนิติบุคคล และผู้มีอำนาจจัดการแทนนิติบุคคลเป็นผู้ยื่นคำร้องด้วยตนเอง</w:t>
            </w:r>
            <w:r w:rsidR="008108EE"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8108EE" w:rsidRPr="00006598" w:rsidTr="008108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00659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สำเนาหลักฐานแสดงการเป็นผู้มีอำนาจจัดการแทนนิติบุคคล พร้อมรับรองสำเนาถูกต้อง และประทับตรานิติบุคคล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8108EE" w:rsidRPr="00006598" w:rsidRDefault="006A7C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073009235"/>
                <w:placeholder>
                  <w:docPart w:val="098B359412784BBABC6E9027E40A8DFD"/>
                </w:placeholder>
                <w:showingPlcHdr/>
              </w:sdtPr>
              <w:sdtEndPr/>
              <w:sdtContent>
                <w:r w:rsidR="008108EE" w:rsidRPr="00006598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8108EE"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108EE"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8108EE"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กรณีผู้ยื่นคำร้องเป็นนิติบุคคล และผู้มีอำนาจจัดการแทนนิติบุคคลเป็นผู้ยื่นคำร้องด้วยตนเอง</w:t>
            </w:r>
            <w:r w:rsidR="008108EE"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8108EE" w:rsidRPr="00006598" w:rsidTr="008108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10</w:t>
            </w:r>
            <w:r w:rsidRPr="0000659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สำเนาบัตรประจำตัวประชาชนของผู้มีอำนาจจัดการแทนนิติบุคคล ผู้ยื่นคำร้อง พร้อมรับรองสำเนาถูกต้อง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8108EE" w:rsidRPr="00006598" w:rsidRDefault="006A7C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626134174"/>
                <w:placeholder>
                  <w:docPart w:val="098B359412784BBABC6E9027E40A8DFD"/>
                </w:placeholder>
                <w:showingPlcHdr/>
              </w:sdtPr>
              <w:sdtEndPr/>
              <w:sdtContent>
                <w:r w:rsidR="008108EE" w:rsidRPr="00006598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8108EE"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108EE"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8108EE"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กรณีผู้ยื่นคำร้องเป็นนิติบุคคล และผู้มีอำนาจจัดการแทนนิติบุคคลเป็นผู้ยื่นคำร้องด้วยตนเอง</w:t>
            </w:r>
            <w:r w:rsidR="008108EE"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8108EE" w:rsidRPr="00006598" w:rsidTr="008108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11</w:t>
            </w:r>
            <w:r w:rsidRPr="0000659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สำเนาหลักฐานหนังสือรับรองการจดทะเบียนนิติบุคคล ซึ่งผู้มีอำนาจจัดการแทนนิติบุคคลรับรองสำเนาถูกต้อง และประทับตรานิติบุคคล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8108EE" w:rsidRPr="00006598" w:rsidRDefault="006A7C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600750991"/>
                <w:placeholder>
                  <w:docPart w:val="098B359412784BBABC6E9027E40A8DFD"/>
                </w:placeholder>
                <w:showingPlcHdr/>
              </w:sdtPr>
              <w:sdtEndPr/>
              <w:sdtContent>
                <w:r w:rsidR="008108EE" w:rsidRPr="00006598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8108EE"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108EE"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8108EE"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กรณีผู้ยื่นคำร้องเป็นนิติบุคคล และผู้มีอำนาจจัดการแทน</w:t>
            </w:r>
            <w:r w:rsidR="008108EE"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นิติบุคคลมอบให้บุคคลอื่นเป็นผู้ยื่นคำร้องแทน</w:t>
            </w:r>
            <w:r w:rsidR="008108EE"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8108EE" w:rsidRPr="00006598" w:rsidTr="008108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12</w:t>
            </w:r>
            <w:r w:rsidRPr="0000659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สำเนาหลักฐานแสดงการเป็นผู้มีอำนาจจัดการแทนนิติบุคคล พร้อมรับรองสำเนาถูกต้อง และประทับตรานิติบุคคล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8108EE" w:rsidRPr="00006598" w:rsidRDefault="006A7C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354387703"/>
                <w:placeholder>
                  <w:docPart w:val="098B359412784BBABC6E9027E40A8DFD"/>
                </w:placeholder>
                <w:showingPlcHdr/>
              </w:sdtPr>
              <w:sdtEndPr/>
              <w:sdtContent>
                <w:r w:rsidR="008108EE" w:rsidRPr="00006598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8108EE"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108EE"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8108EE"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กรณีผู้ยื่นคำร้องเป็นนิติบุคคล และผู้มีอำนาจจัดการแทนนิติบุคคลมอบให้บุคคลอื่นเป็นผู้ยื่นคำร้องแทน</w:t>
            </w:r>
            <w:r w:rsidR="008108EE"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8108EE" w:rsidRPr="00006598" w:rsidTr="008108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13</w:t>
            </w:r>
            <w:r w:rsidRPr="0000659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สำเนาบัตรประจำตัวประชาชนของผู้มีอำนาจจัดการแทนนิติบุคคลผู้มอบอำนาจ พร้อมรับรองสำเนาถูกต้อง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8108EE" w:rsidRPr="00006598" w:rsidRDefault="006A7C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26901495"/>
                <w:placeholder>
                  <w:docPart w:val="098B359412784BBABC6E9027E40A8DFD"/>
                </w:placeholder>
                <w:showingPlcHdr/>
              </w:sdtPr>
              <w:sdtEndPr/>
              <w:sdtContent>
                <w:r w:rsidR="008108EE" w:rsidRPr="00006598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8108EE"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108EE"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8108EE"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กรณีผู้ยื่นคำร้องเป็นนิติบุคคล และผู้มีอำนาจจัดการแทนนิติบุคคลมอบให้บุคคลอื่นเป็นผู้ยื่นคำร้องแทน</w:t>
            </w:r>
            <w:r w:rsidR="008108EE"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8108EE" w:rsidRPr="00006598" w:rsidTr="008108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14</w:t>
            </w:r>
            <w:r w:rsidRPr="0000659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หนังสือมอบอำนาจให้ทำการแทน พร้อมปิดอากรแสตมป์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8108EE" w:rsidRPr="00006598" w:rsidRDefault="006A7C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109891659"/>
                <w:placeholder>
                  <w:docPart w:val="098B359412784BBABC6E9027E40A8DFD"/>
                </w:placeholder>
                <w:showingPlcHdr/>
              </w:sdtPr>
              <w:sdtEndPr/>
              <w:sdtContent>
                <w:r w:rsidR="008108EE" w:rsidRPr="00006598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8108EE"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108EE"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8108EE"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กรณีผู้ยื่นคำร้องเป็นนิติบุคคล และผู้มีอำนาจจัดการแทนนิติบุคคลมอบให้บุคคลอื่นเป็นผู้ยื่นคำร้องแทน</w:t>
            </w:r>
            <w:r w:rsidR="008108EE"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8108EE" w:rsidRPr="00006598" w:rsidTr="008108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15</w:t>
            </w:r>
            <w:r w:rsidRPr="0000659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สำเนาบัตรประจำตัวประชาชนของผู้รับมอบอำนาจ ผู้ยื่นคำร้องแทน พร้อมรับรองสำเนาถูกต้องง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8108EE" w:rsidRPr="00006598" w:rsidRDefault="006A7C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904489881"/>
                <w:placeholder>
                  <w:docPart w:val="098B359412784BBABC6E9027E40A8DFD"/>
                </w:placeholder>
                <w:showingPlcHdr/>
              </w:sdtPr>
              <w:sdtEndPr/>
              <w:sdtContent>
                <w:r w:rsidR="008108EE" w:rsidRPr="00006598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8108EE"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108EE"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8108EE"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กรณีผู้ยื่นคำร้องเป็นนิติบุคคล และผู้มีอำนาจจัดการแทนนิติบุคคลมอบให้บุคคลอื่นเป็นผู้ยื่นคำร้องแทน</w:t>
            </w:r>
            <w:r w:rsidR="008108EE"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8108EE" w:rsidRPr="00006598" w:rsidRDefault="008108EE" w:rsidP="008108EE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8108EE" w:rsidRPr="00006598" w:rsidRDefault="008108EE" w:rsidP="008108EE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6598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5989"/>
        <w:gridCol w:w="3245"/>
      </w:tblGrid>
      <w:tr w:rsidR="008108EE" w:rsidRPr="00006598" w:rsidTr="008108EE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08EE" w:rsidRPr="00006598" w:rsidTr="008108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0659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หนังสืออนุญาตให้ปิด ทิ้ง หรือโปรยแผ่นประกาศหรือใบปลิวเพื่อการโฆษณาที่เป็นการค้า</w:t>
            </w:r>
            <w:r w:rsidRPr="00006598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ab/>
            </w:r>
            <w:r w:rsidRPr="00006598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br/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06598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06598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0659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06598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06598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200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  <w:tr w:rsidR="008108EE" w:rsidRPr="00006598" w:rsidTr="008108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00659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หนังสืออนุญาตให้ปิด ทิ้ง หรือโปรยแผ่นประกาศหรือใบปลิวเพื่อการโฆษณาอื่นๆ ที่ไม่เป็นการค้า</w:t>
            </w:r>
            <w:r w:rsidRPr="00006598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ab/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06598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06598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0659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06598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06598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100 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598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:rsidR="008108EE" w:rsidRPr="00006598" w:rsidRDefault="008108EE" w:rsidP="008108E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06598" w:rsidRDefault="00006598" w:rsidP="008108E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06598" w:rsidRDefault="00006598" w:rsidP="008108E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108EE" w:rsidRPr="00006598" w:rsidRDefault="008108EE" w:rsidP="008108E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0659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ช่องทางการร้องเรียน แนะนำบริการ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9234"/>
      </w:tblGrid>
      <w:tr w:rsidR="008108EE" w:rsidRPr="00006598" w:rsidTr="008108EE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8108EE" w:rsidRPr="00006598" w:rsidTr="008108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0659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สำนักงานเทศบาลตำบลหนองหัวฟาน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06598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06598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0659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00659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ศูนย์รับร้องราวร้องทุกข์ เทศบาลตำบลหนองหัวฟาน โทร</w:t>
            </w:r>
            <w:r w:rsidRPr="0000659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0 4497 1222)</w:t>
            </w:r>
            <w:r w:rsidRPr="00006598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06598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8108EE" w:rsidRPr="00006598" w:rsidTr="008108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00659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06598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06598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0659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Pr="0000659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00659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00659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Pr="0000659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00659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00659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Pr="0000659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Pr="0000659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Pr="0000659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ตู้ ปณ</w:t>
            </w:r>
            <w:r w:rsidRPr="0000659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Pr="0000659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00659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00659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Pr="0000659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00659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00659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006598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06598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8108EE" w:rsidRPr="00006598" w:rsidRDefault="008108EE" w:rsidP="008108E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108EE" w:rsidRPr="00006598" w:rsidRDefault="008108EE" w:rsidP="008108E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06598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9234"/>
      </w:tblGrid>
      <w:tr w:rsidR="008108EE" w:rsidRPr="00006598" w:rsidTr="008108EE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8108EE" w:rsidRPr="00006598" w:rsidTr="008108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0659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แบบฟอร์ม รส</w:t>
            </w:r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.1</w:t>
            </w:r>
          </w:p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06598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06598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0659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06598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06598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8108EE" w:rsidRPr="00006598" w:rsidRDefault="008108EE" w:rsidP="008108E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108EE" w:rsidRPr="00006598" w:rsidRDefault="008108EE" w:rsidP="008108E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06598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8108EE" w:rsidRPr="00006598" w:rsidRDefault="008108EE" w:rsidP="00006598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006598">
        <w:rPr>
          <w:rFonts w:ascii="TH SarabunPSK" w:hAnsi="TH SarabunPSK" w:cs="TH SarabunPSK"/>
          <w:noProof/>
          <w:sz w:val="32"/>
          <w:szCs w:val="32"/>
        </w:rPr>
        <w:t>-</w:t>
      </w:r>
    </w:p>
    <w:p w:rsidR="008108EE" w:rsidRPr="00006598" w:rsidRDefault="008108EE" w:rsidP="008108EE">
      <w:pPr>
        <w:spacing w:after="0"/>
        <w:rPr>
          <w:rFonts w:ascii="TH SarabunPSK" w:hAnsi="TH SarabunPSK" w:cs="TH SarabunPSK"/>
          <w:sz w:val="32"/>
          <w:szCs w:val="32"/>
        </w:rPr>
      </w:pPr>
      <w:r w:rsidRPr="00006598">
        <w:rPr>
          <w:rFonts w:ascii="TH SarabunPSK" w:hAnsi="TH SarabunPSK" w:cs="TH SarabunPSK"/>
          <w:noProof/>
          <w:w w:val="105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5845C43" wp14:editId="21D46802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2890"/>
                <wp:effectExtent l="0" t="0" r="24130" b="21590"/>
                <wp:wrapTopAndBottom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8EE" w:rsidRDefault="008108EE" w:rsidP="008108EE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450.9pt;margin-top:18.15pt;width:502.1pt;height:20.7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" fillcolor="#eaf1dd [662]">
                <v:textbox style="mso-fit-shape-to-text:t">
                  <w:txbxContent>
                    <w:p w:rsidR="008108EE" w:rsidRDefault="008108EE" w:rsidP="008108EE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108EE" w:rsidRPr="00006598" w:rsidRDefault="008108EE" w:rsidP="008108EE">
      <w:pPr>
        <w:spacing w:after="0"/>
        <w:rPr>
          <w:rFonts w:ascii="TH SarabunPSK" w:hAnsi="TH SarabunPSK" w:cs="TH SarabunPSK"/>
          <w:sz w:val="32"/>
          <w:szCs w:val="32"/>
        </w:rPr>
      </w:pPr>
      <w:r w:rsidRPr="00006598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 w:rsidRPr="0000659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065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>การโฆษณาด้วยการปิด ทิ้ง หรือโปรยแผ่นประกาศ หรือใบปลิวในที่สาธารณะ</w:t>
      </w:r>
      <w:r w:rsidRPr="0000659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8108EE" w:rsidRPr="00006598" w:rsidRDefault="008108EE" w:rsidP="008108EE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06598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หน่วยงานกลางเจ้าของกระบวนงาน</w:t>
      </w:r>
      <w:r w:rsidRPr="00006598">
        <w:rPr>
          <w:rFonts w:ascii="TH SarabunPSK" w:hAnsi="TH SarabunPSK" w:cs="TH SarabunPSK"/>
          <w:sz w:val="32"/>
          <w:szCs w:val="32"/>
        </w:rPr>
        <w:t>:</w:t>
      </w:r>
      <w:r w:rsidRPr="000065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>สำนักกฎหมายและระเบียบท้องถิ่น กรมส่งเสริมการปกครองท้องถิ่น สำนักกฎหมายและระเบียบท้องถิ่น</w:t>
      </w:r>
    </w:p>
    <w:p w:rsidR="008108EE" w:rsidRPr="00006598" w:rsidRDefault="008108EE" w:rsidP="008108E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06598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 w:rsidRPr="0000659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0659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8108EE" w:rsidRPr="00006598" w:rsidRDefault="008108EE" w:rsidP="008108EE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0659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หมวดหมู่ของงานบริการ: </w:t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>อนุญาต</w:t>
      </w:r>
      <w:r w:rsidRPr="00006598">
        <w:rPr>
          <w:rFonts w:ascii="TH SarabunPSK" w:hAnsi="TH SarabunPSK" w:cs="TH SarabunPSK"/>
          <w:noProof/>
          <w:sz w:val="32"/>
          <w:szCs w:val="32"/>
        </w:rPr>
        <w:t>/</w:t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>ออกใบอนุญาต</w:t>
      </w:r>
      <w:r w:rsidRPr="00006598">
        <w:rPr>
          <w:rFonts w:ascii="TH SarabunPSK" w:hAnsi="TH SarabunPSK" w:cs="TH SarabunPSK"/>
          <w:noProof/>
          <w:sz w:val="32"/>
          <w:szCs w:val="32"/>
        </w:rPr>
        <w:t>/</w:t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>รับรอง</w:t>
      </w:r>
    </w:p>
    <w:p w:rsidR="008108EE" w:rsidRPr="00006598" w:rsidRDefault="008108EE" w:rsidP="008108E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06598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006598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f5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8108EE" w:rsidRPr="00006598" w:rsidTr="008108EE">
        <w:tc>
          <w:tcPr>
            <w:tcW w:w="10070" w:type="dxa"/>
            <w:hideMark/>
          </w:tcPr>
          <w:p w:rsidR="008108EE" w:rsidRPr="00006598" w:rsidRDefault="008108E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00659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gramStart"/>
            <w:r w:rsidRPr="0000659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0659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00659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00659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00659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</w:t>
            </w:r>
            <w:r w:rsidRPr="0000659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00659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บ</w:t>
            </w:r>
            <w:proofErr w:type="gramEnd"/>
            <w:r w:rsidRPr="0000659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 </w:t>
            </w:r>
            <w:r w:rsidRPr="0000659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การรักษาความสะอาดและความเป็นระเบียบเรียบร้อยของบ้านเมือง พ</w:t>
            </w:r>
            <w:r w:rsidRPr="0000659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00659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00659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2535</w:t>
            </w:r>
            <w:r w:rsidRPr="0000659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8108EE" w:rsidRPr="00006598" w:rsidRDefault="008108EE" w:rsidP="008108E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06598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 w:rsidRPr="0000659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06598">
        <w:rPr>
          <w:rFonts w:ascii="TH SarabunPSK" w:hAnsi="TH SarabunPSK" w:cs="TH SarabunPSK"/>
          <w:sz w:val="32"/>
          <w:szCs w:val="32"/>
        </w:rPr>
        <w:t xml:space="preserve"> </w:t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>บริการทั่วไป</w:t>
      </w:r>
    </w:p>
    <w:p w:rsidR="008108EE" w:rsidRPr="00006598" w:rsidRDefault="008108EE" w:rsidP="008108E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06598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พื้นที่ให้บริการ: </w:t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</w:p>
    <w:p w:rsidR="008108EE" w:rsidRPr="00006598" w:rsidRDefault="008108EE" w:rsidP="008108EE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6598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00659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0659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>กฎกระทรวง พ</w:t>
      </w:r>
      <w:r w:rsidRPr="00006598">
        <w:rPr>
          <w:rFonts w:ascii="TH SarabunPSK" w:hAnsi="TH SarabunPSK" w:cs="TH SarabunPSK"/>
          <w:noProof/>
          <w:sz w:val="32"/>
          <w:szCs w:val="32"/>
        </w:rPr>
        <w:t>.</w:t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006598">
        <w:rPr>
          <w:rFonts w:ascii="TH SarabunPSK" w:hAnsi="TH SarabunPSK" w:cs="TH SarabunPSK"/>
          <w:noProof/>
          <w:sz w:val="32"/>
          <w:szCs w:val="32"/>
        </w:rPr>
        <w:t xml:space="preserve">. 2535 </w:t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>ออกตามความใน พ</w:t>
      </w:r>
      <w:r w:rsidRPr="00006598">
        <w:rPr>
          <w:rFonts w:ascii="TH SarabunPSK" w:hAnsi="TH SarabunPSK" w:cs="TH SarabunPSK"/>
          <w:noProof/>
          <w:sz w:val="32"/>
          <w:szCs w:val="32"/>
        </w:rPr>
        <w:t>.</w:t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>ร</w:t>
      </w:r>
      <w:r w:rsidRPr="00006598">
        <w:rPr>
          <w:rFonts w:ascii="TH SarabunPSK" w:hAnsi="TH SarabunPSK" w:cs="TH SarabunPSK"/>
          <w:noProof/>
          <w:sz w:val="32"/>
          <w:szCs w:val="32"/>
        </w:rPr>
        <w:t>.</w:t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>บ</w:t>
      </w:r>
      <w:r w:rsidRPr="00006598">
        <w:rPr>
          <w:rFonts w:ascii="TH SarabunPSK" w:hAnsi="TH SarabunPSK" w:cs="TH SarabunPSK"/>
          <w:noProof/>
          <w:sz w:val="32"/>
          <w:szCs w:val="32"/>
        </w:rPr>
        <w:t>.</w:t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>รักษาความสะอาดและความเป็นระเบียบเรียบร้อยของบ้านเมือง พ</w:t>
      </w:r>
      <w:r w:rsidRPr="00006598">
        <w:rPr>
          <w:rFonts w:ascii="TH SarabunPSK" w:hAnsi="TH SarabunPSK" w:cs="TH SarabunPSK"/>
          <w:noProof/>
          <w:sz w:val="32"/>
          <w:szCs w:val="32"/>
        </w:rPr>
        <w:t>.</w:t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006598">
        <w:rPr>
          <w:rFonts w:ascii="TH SarabunPSK" w:hAnsi="TH SarabunPSK" w:cs="TH SarabunPSK"/>
          <w:noProof/>
          <w:sz w:val="32"/>
          <w:szCs w:val="32"/>
        </w:rPr>
        <w:t>. 2535</w:t>
      </w:r>
      <w:r w:rsidRPr="00006598">
        <w:rPr>
          <w:rFonts w:ascii="TH SarabunPSK" w:hAnsi="TH SarabunPSK" w:cs="TH SarabunPSK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00659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06598">
        <w:rPr>
          <w:rFonts w:ascii="TH SarabunPSK" w:hAnsi="TH SarabunPSK" w:cs="TH SarabunPSK"/>
          <w:noProof/>
          <w:sz w:val="32"/>
          <w:szCs w:val="32"/>
        </w:rPr>
        <w:t>7.0</w:t>
      </w:r>
    </w:p>
    <w:p w:rsidR="008108EE" w:rsidRPr="00006598" w:rsidRDefault="008108EE" w:rsidP="008108E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06598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ข้อมูลสถิติของกระบวนงาน</w:t>
      </w:r>
      <w:r w:rsidRPr="00006598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8108EE" w:rsidRPr="00006598" w:rsidRDefault="008108EE" w:rsidP="008108EE">
      <w:pPr>
        <w:spacing w:after="0"/>
        <w:rPr>
          <w:rFonts w:ascii="TH SarabunPSK" w:hAnsi="TH SarabunPSK" w:cs="TH SarabunPSK"/>
          <w:sz w:val="32"/>
          <w:szCs w:val="32"/>
        </w:rPr>
      </w:pPr>
      <w:r w:rsidRPr="00006598">
        <w:rPr>
          <w:rFonts w:ascii="TH SarabunPSK" w:hAnsi="TH SarabunPSK" w:cs="TH SarabunPSK"/>
          <w:sz w:val="32"/>
          <w:szCs w:val="32"/>
        </w:rPr>
        <w:tab/>
      </w:r>
      <w:r w:rsidRPr="00006598">
        <w:rPr>
          <w:rFonts w:ascii="TH SarabunPSK" w:hAnsi="TH SarabunPSK" w:cs="TH SarabunPSK"/>
          <w:sz w:val="32"/>
          <w:szCs w:val="32"/>
          <w:cs/>
        </w:rPr>
        <w:t xml:space="preserve">จำนวนเฉลี่ยต่อเดือน </w:t>
      </w:r>
      <w:r w:rsidRPr="00006598">
        <w:rPr>
          <w:rFonts w:ascii="TH SarabunPSK" w:hAnsi="TH SarabunPSK" w:cs="TH SarabunPSK"/>
          <w:noProof/>
          <w:sz w:val="32"/>
          <w:szCs w:val="32"/>
        </w:rPr>
        <w:t>0</w:t>
      </w:r>
    </w:p>
    <w:p w:rsidR="008108EE" w:rsidRPr="00006598" w:rsidRDefault="008108EE" w:rsidP="008108EE">
      <w:pPr>
        <w:spacing w:after="0"/>
        <w:rPr>
          <w:rFonts w:ascii="TH SarabunPSK" w:hAnsi="TH SarabunPSK" w:cs="TH SarabunPSK"/>
          <w:sz w:val="32"/>
          <w:szCs w:val="32"/>
        </w:rPr>
      </w:pPr>
      <w:r w:rsidRPr="00006598">
        <w:rPr>
          <w:rFonts w:ascii="TH SarabunPSK" w:hAnsi="TH SarabunPSK" w:cs="TH SarabunPSK"/>
          <w:sz w:val="32"/>
          <w:szCs w:val="32"/>
        </w:rPr>
        <w:tab/>
      </w:r>
      <w:r w:rsidRPr="00006598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</w:t>
      </w:r>
      <w:r w:rsidRPr="00006598">
        <w:rPr>
          <w:rFonts w:ascii="TH SarabunPSK" w:hAnsi="TH SarabunPSK" w:cs="TH SarabunPSK"/>
          <w:noProof/>
          <w:sz w:val="32"/>
          <w:szCs w:val="32"/>
        </w:rPr>
        <w:t>0</w:t>
      </w:r>
    </w:p>
    <w:p w:rsidR="008108EE" w:rsidRPr="00006598" w:rsidRDefault="008108EE" w:rsidP="008108EE">
      <w:pPr>
        <w:spacing w:after="0"/>
        <w:rPr>
          <w:rFonts w:ascii="TH SarabunPSK" w:hAnsi="TH SarabunPSK" w:cs="TH SarabunPSK"/>
          <w:sz w:val="32"/>
          <w:szCs w:val="32"/>
        </w:rPr>
      </w:pPr>
      <w:r w:rsidRPr="00006598">
        <w:rPr>
          <w:rFonts w:ascii="TH SarabunPSK" w:hAnsi="TH SarabunPSK" w:cs="TH SarabunPSK"/>
          <w:sz w:val="32"/>
          <w:szCs w:val="32"/>
        </w:rPr>
        <w:tab/>
      </w:r>
      <w:r w:rsidRPr="00006598">
        <w:rPr>
          <w:rFonts w:ascii="TH SarabunPSK" w:hAnsi="TH SarabunPSK" w:cs="TH SarabunPSK"/>
          <w:sz w:val="32"/>
          <w:szCs w:val="32"/>
          <w:cs/>
        </w:rPr>
        <w:t xml:space="preserve">จำนวนคำขอที่น้อยที่สุด </w:t>
      </w:r>
      <w:r w:rsidRPr="00006598">
        <w:rPr>
          <w:rFonts w:ascii="TH SarabunPSK" w:hAnsi="TH SarabunPSK" w:cs="TH SarabunPSK"/>
          <w:noProof/>
          <w:sz w:val="32"/>
          <w:szCs w:val="32"/>
        </w:rPr>
        <w:t>0</w:t>
      </w:r>
    </w:p>
    <w:p w:rsidR="008108EE" w:rsidRPr="00006598" w:rsidRDefault="008108EE" w:rsidP="008108E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108EE" w:rsidRPr="00006598" w:rsidRDefault="008108EE" w:rsidP="008108EE">
      <w:pPr>
        <w:spacing w:after="0"/>
        <w:rPr>
          <w:rFonts w:ascii="TH SarabunPSK" w:hAnsi="TH SarabunPSK" w:cs="TH SarabunPSK"/>
          <w:sz w:val="32"/>
          <w:szCs w:val="32"/>
        </w:rPr>
      </w:pPr>
      <w:r w:rsidRPr="0000659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ชื่ออ้างอิงของคู่มือประชาชน</w:t>
      </w:r>
      <w:r w:rsidRPr="0000659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065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>การโฆษณาด้วยการปิด ทิ้ง หรือโปรยแผ่นประกาศ หรือใบปลิวในที่สาธารณะ</w:t>
      </w:r>
      <w:r w:rsidRPr="00006598">
        <w:rPr>
          <w:rFonts w:ascii="TH SarabunPSK" w:hAnsi="TH SarabunPSK" w:cs="TH SarabunPSK"/>
          <w:noProof/>
          <w:sz w:val="32"/>
          <w:szCs w:val="32"/>
        </w:rPr>
        <w:t>/</w:t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>เทศบาลตำบลหนองหัวฟาน</w:t>
      </w:r>
      <w:r w:rsidRPr="00006598">
        <w:rPr>
          <w:rFonts w:ascii="TH SarabunPSK" w:hAnsi="TH SarabunPSK" w:cs="TH SarabunPSK"/>
          <w:noProof/>
          <w:sz w:val="32"/>
          <w:szCs w:val="32"/>
        </w:rPr>
        <w:t>/</w:t>
      </w:r>
      <w:r w:rsidRPr="00006598">
        <w:rPr>
          <w:rFonts w:ascii="TH SarabunPSK" w:hAnsi="TH SarabunPSK" w:cs="TH SarabunPSK"/>
          <w:noProof/>
          <w:sz w:val="32"/>
          <w:szCs w:val="32"/>
          <w:cs/>
        </w:rPr>
        <w:t>ปราการ</w:t>
      </w:r>
    </w:p>
    <w:p w:rsidR="008108EE" w:rsidRPr="00006598" w:rsidRDefault="008108EE" w:rsidP="008108E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108EE" w:rsidRPr="00006598" w:rsidRDefault="008108EE" w:rsidP="008108EE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006598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8108EE" w:rsidRPr="00006598" w:rsidRDefault="008108EE" w:rsidP="008108EE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006598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Backend.info.go.th</w:t>
      </w:r>
    </w:p>
    <w:p w:rsidR="008108EE" w:rsidRPr="00006598" w:rsidRDefault="008108EE" w:rsidP="008108EE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</w:pPr>
      <w:r w:rsidRPr="00006598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Pr="00006598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: </w:t>
      </w:r>
      <w:r w:rsidRPr="00006598"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</w:rPr>
        <w:t>-</w:t>
      </w:r>
    </w:p>
    <w:p w:rsidR="003551D9" w:rsidRPr="00006598" w:rsidRDefault="003551D9">
      <w:pPr>
        <w:rPr>
          <w:rFonts w:ascii="TH SarabunPSK" w:hAnsi="TH SarabunPSK" w:cs="TH SarabunPSK"/>
          <w:sz w:val="32"/>
          <w:szCs w:val="32"/>
        </w:rPr>
      </w:pPr>
    </w:p>
    <w:p w:rsidR="00006598" w:rsidRPr="00006598" w:rsidRDefault="00006598">
      <w:pPr>
        <w:rPr>
          <w:rFonts w:ascii="TH SarabunPSK" w:hAnsi="TH SarabunPSK" w:cs="TH SarabunPSK"/>
          <w:sz w:val="32"/>
          <w:szCs w:val="32"/>
        </w:rPr>
      </w:pPr>
    </w:p>
    <w:sectPr w:rsidR="00006598" w:rsidRPr="00006598" w:rsidSect="001E22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51" w:bottom="1440" w:left="1440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C57" w:rsidRDefault="006A7C57" w:rsidP="001E224F">
      <w:pPr>
        <w:spacing w:after="0" w:line="240" w:lineRule="auto"/>
      </w:pPr>
      <w:r>
        <w:separator/>
      </w:r>
    </w:p>
  </w:endnote>
  <w:endnote w:type="continuationSeparator" w:id="0">
    <w:p w:rsidR="006A7C57" w:rsidRDefault="006A7C57" w:rsidP="001E2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24F" w:rsidRDefault="001E224F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24F" w:rsidRDefault="001E224F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24F" w:rsidRDefault="001E224F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C57" w:rsidRDefault="006A7C57" w:rsidP="001E224F">
      <w:pPr>
        <w:spacing w:after="0" w:line="240" w:lineRule="auto"/>
      </w:pPr>
      <w:r>
        <w:separator/>
      </w:r>
    </w:p>
  </w:footnote>
  <w:footnote w:type="continuationSeparator" w:id="0">
    <w:p w:rsidR="006A7C57" w:rsidRDefault="006A7C57" w:rsidP="001E2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24F" w:rsidRDefault="001E224F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8558192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1E224F" w:rsidRDefault="001E224F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E224F">
          <w:rPr>
            <w:noProof/>
            <w:lang w:val="th-TH"/>
          </w:rPr>
          <w:t>29</w:t>
        </w:r>
        <w:r>
          <w:fldChar w:fldCharType="end"/>
        </w:r>
      </w:p>
    </w:sdtContent>
  </w:sdt>
  <w:p w:rsidR="001E224F" w:rsidRDefault="001E224F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24F" w:rsidRDefault="001E224F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EE"/>
    <w:rsid w:val="00006598"/>
    <w:rsid w:val="001E224F"/>
    <w:rsid w:val="001E6AB2"/>
    <w:rsid w:val="003551D9"/>
    <w:rsid w:val="006A7C57"/>
    <w:rsid w:val="008108EE"/>
    <w:rsid w:val="00C22544"/>
    <w:rsid w:val="00DC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w w:val="105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EE"/>
    <w:pPr>
      <w:spacing w:after="160" w:line="256" w:lineRule="auto"/>
    </w:pPr>
    <w:rPr>
      <w:rFonts w:asciiTheme="minorHAnsi" w:hAnsiTheme="minorHAnsi" w:cstheme="minorBidi"/>
      <w:w w:val="100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C22544"/>
    <w:pPr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w w:val="10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2544"/>
    <w:p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w w:val="10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254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w w:val="105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544"/>
    <w:p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w w:val="105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544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w w:val="105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54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w w:val="105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544"/>
    <w:pPr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w w:val="105"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544"/>
    <w:pPr>
      <w:spacing w:after="0" w:line="240" w:lineRule="auto"/>
      <w:outlineLvl w:val="7"/>
    </w:pPr>
    <w:rPr>
      <w:rFonts w:asciiTheme="majorHAnsi" w:eastAsiaTheme="majorEastAsia" w:hAnsiTheme="majorHAnsi" w:cstheme="majorBidi"/>
      <w:w w:val="10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544"/>
    <w:pPr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spacing w:val="5"/>
      <w:w w:val="10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2254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C225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C22544"/>
    <w:rPr>
      <w:rFonts w:asciiTheme="majorHAnsi" w:eastAsiaTheme="majorEastAsia" w:hAnsiTheme="majorHAnsi" w:cstheme="majorBidi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2254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22544"/>
    <w:rPr>
      <w:rFonts w:asciiTheme="majorHAnsi" w:eastAsiaTheme="majorEastAsia" w:hAnsiTheme="majorHAnsi" w:cstheme="majorBidi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2254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2254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22544"/>
    <w:pPr>
      <w:pBdr>
        <w:bottom w:val="single" w:sz="4" w:space="1" w:color="auto"/>
      </w:pBdr>
      <w:spacing w:after="0" w:line="240" w:lineRule="auto"/>
      <w:contextualSpacing/>
    </w:pPr>
    <w:rPr>
      <w:rFonts w:asciiTheme="majorHAnsi" w:eastAsiaTheme="majorEastAsia" w:hAnsiTheme="majorHAnsi" w:cstheme="majorBidi"/>
      <w:spacing w:val="5"/>
      <w:w w:val="105"/>
      <w:sz w:val="52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C2254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22544"/>
    <w:pPr>
      <w:spacing w:after="600" w:line="240" w:lineRule="auto"/>
    </w:pPr>
    <w:rPr>
      <w:rFonts w:asciiTheme="majorHAnsi" w:eastAsiaTheme="majorEastAsia" w:hAnsiTheme="majorHAnsi" w:cstheme="majorBidi"/>
      <w:i/>
      <w:iCs/>
      <w:spacing w:val="13"/>
      <w:w w:val="105"/>
      <w:sz w:val="24"/>
      <w:szCs w:val="24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2254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C22544"/>
    <w:rPr>
      <w:b/>
      <w:bCs/>
    </w:rPr>
  </w:style>
  <w:style w:type="character" w:styleId="a8">
    <w:name w:val="Emphasis"/>
    <w:uiPriority w:val="20"/>
    <w:qFormat/>
    <w:rsid w:val="00C2254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C22544"/>
    <w:pPr>
      <w:spacing w:after="0" w:line="240" w:lineRule="auto"/>
    </w:pPr>
    <w:rPr>
      <w:rFonts w:ascii="TH SarabunPSK" w:hAnsi="TH SarabunPSK" w:cs="TH SarabunPSK"/>
      <w:w w:val="105"/>
      <w:sz w:val="32"/>
      <w:szCs w:val="32"/>
    </w:rPr>
  </w:style>
  <w:style w:type="paragraph" w:styleId="aa">
    <w:name w:val="List Paragraph"/>
    <w:basedOn w:val="a"/>
    <w:uiPriority w:val="34"/>
    <w:qFormat/>
    <w:rsid w:val="00C22544"/>
    <w:pPr>
      <w:spacing w:after="0" w:line="240" w:lineRule="auto"/>
      <w:ind w:left="720"/>
      <w:contextualSpacing/>
    </w:pPr>
    <w:rPr>
      <w:rFonts w:ascii="TH SarabunPSK" w:hAnsi="TH SarabunPSK" w:cs="TH SarabunPSK"/>
      <w:w w:val="105"/>
      <w:sz w:val="32"/>
      <w:szCs w:val="32"/>
    </w:rPr>
  </w:style>
  <w:style w:type="paragraph" w:styleId="ab">
    <w:name w:val="Quote"/>
    <w:basedOn w:val="a"/>
    <w:next w:val="a"/>
    <w:link w:val="ac"/>
    <w:uiPriority w:val="29"/>
    <w:qFormat/>
    <w:rsid w:val="00C22544"/>
    <w:pPr>
      <w:spacing w:before="200" w:after="0" w:line="240" w:lineRule="auto"/>
      <w:ind w:left="360" w:right="360"/>
    </w:pPr>
    <w:rPr>
      <w:rFonts w:ascii="TH SarabunPSK" w:hAnsi="TH SarabunPSK" w:cs="TH SarabunPSK"/>
      <w:i/>
      <w:iCs/>
      <w:w w:val="105"/>
      <w:sz w:val="32"/>
      <w:szCs w:val="32"/>
    </w:rPr>
  </w:style>
  <w:style w:type="character" w:customStyle="1" w:styleId="ac">
    <w:name w:val="คำอ้างอิง อักขระ"/>
    <w:basedOn w:val="a0"/>
    <w:link w:val="ab"/>
    <w:uiPriority w:val="29"/>
    <w:rsid w:val="00C2254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22544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H SarabunPSK" w:hAnsi="TH SarabunPSK" w:cs="TH SarabunPSK"/>
      <w:b/>
      <w:bCs/>
      <w:i/>
      <w:iCs/>
      <w:w w:val="105"/>
      <w:sz w:val="32"/>
      <w:szCs w:val="32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C22544"/>
    <w:rPr>
      <w:b/>
      <w:bCs/>
      <w:i/>
      <w:iCs/>
    </w:rPr>
  </w:style>
  <w:style w:type="character" w:styleId="af">
    <w:name w:val="Subtle Emphasis"/>
    <w:uiPriority w:val="19"/>
    <w:qFormat/>
    <w:rsid w:val="00C22544"/>
    <w:rPr>
      <w:i/>
      <w:iCs/>
    </w:rPr>
  </w:style>
  <w:style w:type="character" w:styleId="af0">
    <w:name w:val="Intense Emphasis"/>
    <w:uiPriority w:val="21"/>
    <w:qFormat/>
    <w:rsid w:val="00C22544"/>
    <w:rPr>
      <w:b/>
      <w:bCs/>
    </w:rPr>
  </w:style>
  <w:style w:type="character" w:styleId="af1">
    <w:name w:val="Subtle Reference"/>
    <w:uiPriority w:val="31"/>
    <w:qFormat/>
    <w:rsid w:val="00C22544"/>
    <w:rPr>
      <w:smallCaps/>
    </w:rPr>
  </w:style>
  <w:style w:type="character" w:styleId="af2">
    <w:name w:val="Intense Reference"/>
    <w:uiPriority w:val="32"/>
    <w:qFormat/>
    <w:rsid w:val="00C22544"/>
    <w:rPr>
      <w:smallCaps/>
      <w:spacing w:val="5"/>
      <w:u w:val="single"/>
    </w:rPr>
  </w:style>
  <w:style w:type="character" w:styleId="af3">
    <w:name w:val="Book Title"/>
    <w:uiPriority w:val="33"/>
    <w:qFormat/>
    <w:rsid w:val="00C22544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2544"/>
    <w:pPr>
      <w:outlineLvl w:val="9"/>
    </w:pPr>
    <w:rPr>
      <w:lang w:bidi="en-US"/>
    </w:rPr>
  </w:style>
  <w:style w:type="table" w:styleId="af5">
    <w:name w:val="Table Grid"/>
    <w:basedOn w:val="a1"/>
    <w:uiPriority w:val="39"/>
    <w:rsid w:val="008108EE"/>
    <w:rPr>
      <w:rFonts w:asciiTheme="minorHAnsi" w:hAnsiTheme="minorHAnsi" w:cstheme="minorBidi"/>
      <w:w w:val="100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8108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8108EE"/>
    <w:rPr>
      <w:rFonts w:ascii="Tahoma" w:hAnsi="Tahoma" w:cs="Angsana New"/>
      <w:w w:val="100"/>
      <w:sz w:val="16"/>
      <w:szCs w:val="20"/>
    </w:rPr>
  </w:style>
  <w:style w:type="paragraph" w:styleId="af8">
    <w:name w:val="header"/>
    <w:basedOn w:val="a"/>
    <w:link w:val="af9"/>
    <w:uiPriority w:val="99"/>
    <w:unhideWhenUsed/>
    <w:rsid w:val="001E22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9">
    <w:name w:val="หัวกระดาษ อักขระ"/>
    <w:basedOn w:val="a0"/>
    <w:link w:val="af8"/>
    <w:uiPriority w:val="99"/>
    <w:rsid w:val="001E224F"/>
    <w:rPr>
      <w:rFonts w:asciiTheme="minorHAnsi" w:hAnsiTheme="minorHAnsi" w:cstheme="minorBidi"/>
      <w:w w:val="100"/>
      <w:sz w:val="22"/>
      <w:szCs w:val="28"/>
    </w:rPr>
  </w:style>
  <w:style w:type="paragraph" w:styleId="afa">
    <w:name w:val="footer"/>
    <w:basedOn w:val="a"/>
    <w:link w:val="afb"/>
    <w:uiPriority w:val="99"/>
    <w:unhideWhenUsed/>
    <w:rsid w:val="001E22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b">
    <w:name w:val="ท้ายกระดาษ อักขระ"/>
    <w:basedOn w:val="a0"/>
    <w:link w:val="afa"/>
    <w:uiPriority w:val="99"/>
    <w:rsid w:val="001E224F"/>
    <w:rPr>
      <w:rFonts w:asciiTheme="minorHAnsi" w:hAnsiTheme="minorHAnsi" w:cstheme="minorBidi"/>
      <w:w w:val="100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w w:val="105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EE"/>
    <w:pPr>
      <w:spacing w:after="160" w:line="256" w:lineRule="auto"/>
    </w:pPr>
    <w:rPr>
      <w:rFonts w:asciiTheme="minorHAnsi" w:hAnsiTheme="minorHAnsi" w:cstheme="minorBidi"/>
      <w:w w:val="100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C22544"/>
    <w:pPr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w w:val="10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2544"/>
    <w:p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w w:val="10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254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w w:val="105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544"/>
    <w:p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w w:val="105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544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w w:val="105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54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w w:val="105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544"/>
    <w:pPr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w w:val="105"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544"/>
    <w:pPr>
      <w:spacing w:after="0" w:line="240" w:lineRule="auto"/>
      <w:outlineLvl w:val="7"/>
    </w:pPr>
    <w:rPr>
      <w:rFonts w:asciiTheme="majorHAnsi" w:eastAsiaTheme="majorEastAsia" w:hAnsiTheme="majorHAnsi" w:cstheme="majorBidi"/>
      <w:w w:val="10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544"/>
    <w:pPr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spacing w:val="5"/>
      <w:w w:val="10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2254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C225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C22544"/>
    <w:rPr>
      <w:rFonts w:asciiTheme="majorHAnsi" w:eastAsiaTheme="majorEastAsia" w:hAnsiTheme="majorHAnsi" w:cstheme="majorBidi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2254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22544"/>
    <w:rPr>
      <w:rFonts w:asciiTheme="majorHAnsi" w:eastAsiaTheme="majorEastAsia" w:hAnsiTheme="majorHAnsi" w:cstheme="majorBidi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2254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2254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22544"/>
    <w:pPr>
      <w:pBdr>
        <w:bottom w:val="single" w:sz="4" w:space="1" w:color="auto"/>
      </w:pBdr>
      <w:spacing w:after="0" w:line="240" w:lineRule="auto"/>
      <w:contextualSpacing/>
    </w:pPr>
    <w:rPr>
      <w:rFonts w:asciiTheme="majorHAnsi" w:eastAsiaTheme="majorEastAsia" w:hAnsiTheme="majorHAnsi" w:cstheme="majorBidi"/>
      <w:spacing w:val="5"/>
      <w:w w:val="105"/>
      <w:sz w:val="52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C2254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22544"/>
    <w:pPr>
      <w:spacing w:after="600" w:line="240" w:lineRule="auto"/>
    </w:pPr>
    <w:rPr>
      <w:rFonts w:asciiTheme="majorHAnsi" w:eastAsiaTheme="majorEastAsia" w:hAnsiTheme="majorHAnsi" w:cstheme="majorBidi"/>
      <w:i/>
      <w:iCs/>
      <w:spacing w:val="13"/>
      <w:w w:val="105"/>
      <w:sz w:val="24"/>
      <w:szCs w:val="24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2254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C22544"/>
    <w:rPr>
      <w:b/>
      <w:bCs/>
    </w:rPr>
  </w:style>
  <w:style w:type="character" w:styleId="a8">
    <w:name w:val="Emphasis"/>
    <w:uiPriority w:val="20"/>
    <w:qFormat/>
    <w:rsid w:val="00C2254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C22544"/>
    <w:pPr>
      <w:spacing w:after="0" w:line="240" w:lineRule="auto"/>
    </w:pPr>
    <w:rPr>
      <w:rFonts w:ascii="TH SarabunPSK" w:hAnsi="TH SarabunPSK" w:cs="TH SarabunPSK"/>
      <w:w w:val="105"/>
      <w:sz w:val="32"/>
      <w:szCs w:val="32"/>
    </w:rPr>
  </w:style>
  <w:style w:type="paragraph" w:styleId="aa">
    <w:name w:val="List Paragraph"/>
    <w:basedOn w:val="a"/>
    <w:uiPriority w:val="34"/>
    <w:qFormat/>
    <w:rsid w:val="00C22544"/>
    <w:pPr>
      <w:spacing w:after="0" w:line="240" w:lineRule="auto"/>
      <w:ind w:left="720"/>
      <w:contextualSpacing/>
    </w:pPr>
    <w:rPr>
      <w:rFonts w:ascii="TH SarabunPSK" w:hAnsi="TH SarabunPSK" w:cs="TH SarabunPSK"/>
      <w:w w:val="105"/>
      <w:sz w:val="32"/>
      <w:szCs w:val="32"/>
    </w:rPr>
  </w:style>
  <w:style w:type="paragraph" w:styleId="ab">
    <w:name w:val="Quote"/>
    <w:basedOn w:val="a"/>
    <w:next w:val="a"/>
    <w:link w:val="ac"/>
    <w:uiPriority w:val="29"/>
    <w:qFormat/>
    <w:rsid w:val="00C22544"/>
    <w:pPr>
      <w:spacing w:before="200" w:after="0" w:line="240" w:lineRule="auto"/>
      <w:ind w:left="360" w:right="360"/>
    </w:pPr>
    <w:rPr>
      <w:rFonts w:ascii="TH SarabunPSK" w:hAnsi="TH SarabunPSK" w:cs="TH SarabunPSK"/>
      <w:i/>
      <w:iCs/>
      <w:w w:val="105"/>
      <w:sz w:val="32"/>
      <w:szCs w:val="32"/>
    </w:rPr>
  </w:style>
  <w:style w:type="character" w:customStyle="1" w:styleId="ac">
    <w:name w:val="คำอ้างอิง อักขระ"/>
    <w:basedOn w:val="a0"/>
    <w:link w:val="ab"/>
    <w:uiPriority w:val="29"/>
    <w:rsid w:val="00C2254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22544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H SarabunPSK" w:hAnsi="TH SarabunPSK" w:cs="TH SarabunPSK"/>
      <w:b/>
      <w:bCs/>
      <w:i/>
      <w:iCs/>
      <w:w w:val="105"/>
      <w:sz w:val="32"/>
      <w:szCs w:val="32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C22544"/>
    <w:rPr>
      <w:b/>
      <w:bCs/>
      <w:i/>
      <w:iCs/>
    </w:rPr>
  </w:style>
  <w:style w:type="character" w:styleId="af">
    <w:name w:val="Subtle Emphasis"/>
    <w:uiPriority w:val="19"/>
    <w:qFormat/>
    <w:rsid w:val="00C22544"/>
    <w:rPr>
      <w:i/>
      <w:iCs/>
    </w:rPr>
  </w:style>
  <w:style w:type="character" w:styleId="af0">
    <w:name w:val="Intense Emphasis"/>
    <w:uiPriority w:val="21"/>
    <w:qFormat/>
    <w:rsid w:val="00C22544"/>
    <w:rPr>
      <w:b/>
      <w:bCs/>
    </w:rPr>
  </w:style>
  <w:style w:type="character" w:styleId="af1">
    <w:name w:val="Subtle Reference"/>
    <w:uiPriority w:val="31"/>
    <w:qFormat/>
    <w:rsid w:val="00C22544"/>
    <w:rPr>
      <w:smallCaps/>
    </w:rPr>
  </w:style>
  <w:style w:type="character" w:styleId="af2">
    <w:name w:val="Intense Reference"/>
    <w:uiPriority w:val="32"/>
    <w:qFormat/>
    <w:rsid w:val="00C22544"/>
    <w:rPr>
      <w:smallCaps/>
      <w:spacing w:val="5"/>
      <w:u w:val="single"/>
    </w:rPr>
  </w:style>
  <w:style w:type="character" w:styleId="af3">
    <w:name w:val="Book Title"/>
    <w:uiPriority w:val="33"/>
    <w:qFormat/>
    <w:rsid w:val="00C22544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2544"/>
    <w:pPr>
      <w:outlineLvl w:val="9"/>
    </w:pPr>
    <w:rPr>
      <w:lang w:bidi="en-US"/>
    </w:rPr>
  </w:style>
  <w:style w:type="table" w:styleId="af5">
    <w:name w:val="Table Grid"/>
    <w:basedOn w:val="a1"/>
    <w:uiPriority w:val="39"/>
    <w:rsid w:val="008108EE"/>
    <w:rPr>
      <w:rFonts w:asciiTheme="minorHAnsi" w:hAnsiTheme="minorHAnsi" w:cstheme="minorBidi"/>
      <w:w w:val="100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8108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8108EE"/>
    <w:rPr>
      <w:rFonts w:ascii="Tahoma" w:hAnsi="Tahoma" w:cs="Angsana New"/>
      <w:w w:val="100"/>
      <w:sz w:val="16"/>
      <w:szCs w:val="20"/>
    </w:rPr>
  </w:style>
  <w:style w:type="paragraph" w:styleId="af8">
    <w:name w:val="header"/>
    <w:basedOn w:val="a"/>
    <w:link w:val="af9"/>
    <w:uiPriority w:val="99"/>
    <w:unhideWhenUsed/>
    <w:rsid w:val="001E22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9">
    <w:name w:val="หัวกระดาษ อักขระ"/>
    <w:basedOn w:val="a0"/>
    <w:link w:val="af8"/>
    <w:uiPriority w:val="99"/>
    <w:rsid w:val="001E224F"/>
    <w:rPr>
      <w:rFonts w:asciiTheme="minorHAnsi" w:hAnsiTheme="minorHAnsi" w:cstheme="minorBidi"/>
      <w:w w:val="100"/>
      <w:sz w:val="22"/>
      <w:szCs w:val="28"/>
    </w:rPr>
  </w:style>
  <w:style w:type="paragraph" w:styleId="afa">
    <w:name w:val="footer"/>
    <w:basedOn w:val="a"/>
    <w:link w:val="afb"/>
    <w:uiPriority w:val="99"/>
    <w:unhideWhenUsed/>
    <w:rsid w:val="001E22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b">
    <w:name w:val="ท้ายกระดาษ อักขระ"/>
    <w:basedOn w:val="a0"/>
    <w:link w:val="afa"/>
    <w:uiPriority w:val="99"/>
    <w:rsid w:val="001E224F"/>
    <w:rPr>
      <w:rFonts w:asciiTheme="minorHAnsi" w:hAnsiTheme="minorHAnsi" w:cstheme="minorBidi"/>
      <w:w w:val="100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8B359412784BBABC6E9027E40A8DF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D167514-2E62-4E73-ABB4-81757FC591C3}"/>
      </w:docPartPr>
      <w:docPartBody>
        <w:p w:rsidR="001B149C" w:rsidRDefault="002E3CD3" w:rsidP="002E3CD3">
          <w:pPr>
            <w:pStyle w:val="098B359412784BBABC6E9027E40A8DFD"/>
          </w:pPr>
          <w:r>
            <w:rPr>
              <w:rFonts w:ascii="Tahoma" w:hAnsi="Tahoma" w:cs="Tahoma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D3"/>
    <w:rsid w:val="000A3582"/>
    <w:rsid w:val="001B149C"/>
    <w:rsid w:val="001E3F11"/>
    <w:rsid w:val="002E3CD3"/>
    <w:rsid w:val="00E2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98B359412784BBABC6E9027E40A8DFD">
    <w:name w:val="098B359412784BBABC6E9027E40A8DFD"/>
    <w:rsid w:val="002E3CD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98B359412784BBABC6E9027E40A8DFD">
    <w:name w:val="098B359412784BBABC6E9027E40A8DFD"/>
    <w:rsid w:val="002E3C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1509</Words>
  <Characters>8604</Characters>
  <Application>Microsoft Office Word</Application>
  <DocSecurity>0</DocSecurity>
  <Lines>71</Lines>
  <Paragraphs>20</Paragraphs>
  <ScaleCrop>false</ScaleCrop>
  <Company/>
  <LinksUpToDate>false</LinksUpToDate>
  <CharactersWithSpaces>10093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2016-04-05T03:59:00Z</dcterms:created>
  <dcterms:modified xsi:type="dcterms:W3CDTF">2016-04-18T07:21:00Z</dcterms:modified>
</cp:coreProperties>
</file>